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All You Want To Know About The Custom Home Builder</w:t>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A custom home builder helps create calm spaces that support daily life. They shape layouts that feel natural and easy to use. Their work blends comfort with flow. Features are placed with care to give gentle movement through each room. Custom home builders focus on pleasant living and smooth routines. They add helpful details that feel familiar and practical. A luxury home builder enhances these ideas with refined touches that suit many tastes. Luxury home builders shape peaceful spaces with balanced design. Their aim is to bring comfort and convenience together in one simple plan with steady care. Custom home builders guide each step with steady support. They plan clear stages that feel simple to follow. Their approach keeps everything organised. This helps reduce stress and keeps the process pleasant. A custom home builder listens to general needs and creates easy paths forward. They adjust plans with flexible steps that suit different lifestyles. Browse the following site, if you are hunting for more details concerning </w:t>
      </w:r>
      <w:hyperlink r:id="rId6">
        <w:r w:rsidDel="00000000" w:rsidR="00000000" w:rsidRPr="00000000">
          <w:rPr>
            <w:rFonts w:ascii="Calibri" w:cs="Calibri" w:eastAsia="Calibri" w:hAnsi="Calibri"/>
            <w:color w:val="1155cc"/>
            <w:u w:val="single"/>
            <w:rtl w:val="0"/>
          </w:rPr>
          <w:t xml:space="preserve">custom home builder asheville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A luxury home builder adds polished elements that feel well-made. Luxury home builders also bring thoughtful additions that raise comfort. Each choice works to make living easier, smoother, and more enjoyable over time through calm, balanced planning. A custom home builder focuses on everyday ease. They create layouts that support calm mornings and relaxed evenings. Their designs can shape wide spaces or compact spaces with equal care. Custom home builders use simple ideas that improve movement and daily comfort. A luxury home builder then adds refined layers that feel elegant. Luxury home builders often use soft features that blend style with use. This creates warm settings that feel complete. Both roles aim to build spaces that work well and feel pleasant. Their combined approach supports comfort through gentle features and steady, clear structure. Custom home builders offer useful advice that helps shape clear plans. They explore general options that improve comfort.</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They provide simple ways to add convenience. A custom home builder helps combine all choices into one steady path. Custom home builders also support flexible ideas that adapt well. A luxury home builder brings premium touches to daily features. Luxury home builders include balanced finishes that feel smooth and timeless. These touches improve comfort without adding pressure. Their work blends quiet charm with simple structure, creating spaces that support peaceful routines and easy daily moments with pleasing flow. A custom home builder builds spaces with thoughtful design. Custom home builders understand how calm layouts support relaxed days. Their work brings comfort through clear plans and easy features. A luxury home builder shapes refined spaces with graceful details. Luxury home builders use smooth ideas to increase comfort and ease. Their work blends harmony, balance, and gentle style. Both roles share the aim of creating convenient homes that feel natural to use. Their combined approach helps form spaces that remain supportive and pleasant for many years, offering comfort, simplicity, and lasting ease in daily living.</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luestoneconstruction.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