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wcxtc3tch2tx" w:id="0"/>
      <w:bookmarkEnd w:id="0"/>
      <w:r w:rsidDel="00000000" w:rsidR="00000000" w:rsidRPr="00000000">
        <w:rPr>
          <w:rFonts w:ascii="Calibri" w:cs="Calibri" w:eastAsia="Calibri" w:hAnsi="Calibri"/>
          <w:b w:val="1"/>
          <w:bCs w:val="1"/>
          <w:sz w:val="48"/>
          <w:szCs w:val="48"/>
          <w:rtl w:val="0"/>
        </w:rPr>
        <w:t xml:space="preserve">The Significance Of Microsoft Copilot Certification</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Microsoft skills play a major role across many fields because they support everyday tasks through clear methods and flexible tools. People use Microsoft courses and Microsoft office certification to gain wider abilities that suit different roles. These options help workers handle data, organise tasks, and manage information with ease. They also guide learners towards simple habits that strengthen routine duties. As various sectors depend on digital tasks, demand for basic and advanced skills continues to grow. Many teams value staff who complete Microsoft online courses and understand structured learning paths that support progress in a smooth and steady way. Modern workplaces benefit from short, practical lessons that fit different job needs. Many learners choose online excel courses to understand common tasks that involve numbers and simple data. Others prefer to learn excel online through short practice sessions that help them handle daily duties. Check out the following site, if you are looking for more details regarding </w:t>
      </w:r>
      <w:hyperlink r:id="rId6">
        <w:r w:rsidDel="00000000" w:rsidR="00000000" w:rsidRPr="00000000">
          <w:rPr>
            <w:rFonts w:ascii="Calibri" w:cs="Calibri" w:eastAsia="Calibri" w:hAnsi="Calibri"/>
            <w:color w:val="1155cc"/>
            <w:u w:val="single"/>
            <w:rtl w:val="0"/>
          </w:rPr>
          <w:t xml:space="preserve">learn microsoft copilot</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609944"/>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60994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People seek Microsoft excel training because it gives them broad knowledge that applies to many roles. These learning routes support workers in planning, reporting, and organising information. Structured training also builds skills that support teamwork, planning, and easier communication across many working groups. Advanced tools add more value across many industries. The rise of simple automation encourages many learners to explore Microsoft copilot certification and study the features in a Microsoft copilot course. These skills help people understand guided support and quicker actions for daily tasks. Many choose to learn Microsoft copilot to strengthen their ability to handle writing, data, and planning duties in a smoother way. These courses help with clear workflows and simple routines that improve job performance without adding complex steps or advanced technical demands. Data-focused roles also rely on strong learning paths.  Many organisations value people who complete a Power BI online course, as it helps them handle simple data tasks with clarity. Some learners join Power BI courses to explore patterns and present information in clear formats.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They pursue PowerBI certification to show they can use visual tools that guide teams toward better decisions. These skills help workers support planning, reporting, and simple trend checks in many roles. They also assist groups that depend on clear and easy insights. The wide mix of skills gained from training helps workers grow in many directions. People who start with basic courses can expand their abilities through advanced lessons as they progress in their careers. Certifications create smoother pathways because they show commitment to learning and steady development. Many roles value people who complete structured training, as these skills support long-term growth. The consistent learning process helps workers take on new duties, support teams, and handle tasks with confidence across many different industries. Ongoing learning through Microsoft courses and related training options helps people stay adaptable as work needs change. Skills from Microsoft online courses and advanced pathways like PowerBI certification support steady growth, making it easier to handle new tasks and progress smoothly in many roles.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microsoft-office-courses.co.uk/copilot-courses/"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