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6omh1c1s0r5g" w:id="0"/>
      <w:bookmarkEnd w:id="0"/>
      <w:r w:rsidDel="00000000" w:rsidR="00000000" w:rsidRPr="00000000">
        <w:rPr>
          <w:rFonts w:ascii="Calibri" w:cs="Calibri" w:eastAsia="Calibri" w:hAnsi="Calibri"/>
          <w:b w:val="1"/>
          <w:bCs w:val="1"/>
          <w:sz w:val="48"/>
          <w:szCs w:val="48"/>
          <w:rtl w:val="0"/>
        </w:rPr>
        <w:t xml:space="preserve">Detailed Report On Excel for Finance</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Learning new skills becomes easier when simple habits guide steady growth. Basic steps help anyone move faster through Excel courses and other study paths. Short sessions keep focus strong and support clear understanding. Many learners choose an Excel online training course to build useful skills with ease. Others pick an Excel course online to explore tools through calm practice. These flexible paths suit different goals and support smooth progress. General study routines help steady improvement across all Excel training courses. Clear tasks support better recall and steady confidence. Regular review keeps ideas fresh and ready for later use each day. Simple study habits encourage faster growth through Microsoft Excel training and related study paths. Many learners break tasks into small steps for clear progress. Short lines of practice support calm focus and steady recall. A balanced routine helps skills grow with ease. Some learners choose Excel for finance course content to shape useful knowledge for broad tasks. Others explore Excel for finance and accounting to build wider understanding through patient study. Go to the below mentioned site, if you are hunting for more details on </w:t>
      </w:r>
      <w:hyperlink r:id="rId6">
        <w:r w:rsidDel="00000000" w:rsidR="00000000" w:rsidRPr="00000000">
          <w:rPr>
            <w:rFonts w:ascii="Calibri" w:cs="Calibri" w:eastAsia="Calibri" w:hAnsi="Calibri"/>
            <w:color w:val="1155cc"/>
            <w:u w:val="single"/>
            <w:rtl w:val="0"/>
          </w:rPr>
          <w:t xml:space="preserve">excel for finance course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44557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44557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These general paths stay flexible and smooth. Repeated review strengthens memory and maintains steady confidence. Clear goals support each session and help guide future work with simple structure today. General study routines support quick learning across many skills and tasks. Simple methods keep progress steady and calm. Learners often explore advanced Excel training to shape stronger knowledge through clear practice. Others select an advanced Excel course online to gain wider understanding with flexible timing. Many also use advanced Excel to handle varied tasks with steady confidence. These paths stay smooth and adaptable for different study needs. Repetition helps ideas remain fresh and ready. Regular review builds strong recall through short sessions. Calm focus guides each step forward. Small goals shape growth and support useful learning across changing study plans. General learners sometimes combine varied methods to build stronger skills with ease. Many choose Excel for finance to support tasks that need clear structure. Others explore Excel for finance and accounting to build wider understanding across different duties. These paths remain calm and flexible for changing needs.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Learners also use an Excel course online to shape progress through short steps. Some follow an Excel online training course to gain steady growth through guided study. These study routes help create useful habits. Regular review supports lasting recall. Short sessions help focus remain steady. Clear aims encourage continuous progress across many skills. General study habits guide smooth learning across different subjects and tasks. Many learners use corporate Excel training to build broad skills through steady practice. These sessions support growth and help create useful habits. Short steps maintain calm focus. Simple lines of practice improve recall and strengthen confidence. Learners also combine Excel training courses with balanced review to shape progress. Some choose Excel courses to explore tools through gentle study. Others use Microsoft Excel training to build strong awareness for future tasks. Regular practice keeps ideas ready. Clear goals help maintain smooth flow across all learning paths and study routines today.</w:t>
      </w:r>
    </w:p>
    <w:p w:rsidR="00000000" w:rsidDel="00000000" w:rsidP="00000000" w:rsidRDefault="00000000" w:rsidRPr="00000000" w14:paraId="0000000A">
      <w:pPr>
        <w:jc w:val="both"/>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xcel-course.co.uk/product/microsoft-excel-finance/"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