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i89uldf8ejpn" w:id="0"/>
      <w:bookmarkEnd w:id="0"/>
      <w:r w:rsidDel="00000000" w:rsidR="00000000" w:rsidRPr="00000000">
        <w:rPr>
          <w:rFonts w:ascii="Calibri" w:cs="Calibri" w:eastAsia="Calibri" w:hAnsi="Calibri"/>
          <w:b w:val="1"/>
          <w:sz w:val="48"/>
          <w:szCs w:val="48"/>
          <w:rtl w:val="0"/>
        </w:rPr>
        <w:t xml:space="preserve">Individual Guide On 5 Star Luxury Resort</w:t>
      </w:r>
    </w:p>
    <w:p w:rsidR="00000000" w:rsidDel="00000000" w:rsidP="00000000" w:rsidRDefault="00000000" w:rsidRPr="00000000" w14:paraId="00000002">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Travel experiences become unforgettable when choosing the right stays. Island resort options offer peaceful surroundings and beautiful views. 5 star luxury resort choices combine comfort with elegance and sophistication. Luxury hotels provide refined service for discerning guests seeking quality. Beachfront hotels bring scenic beauty and immediate access to the sea. Pool villa resorts allow privacy while enjoying serene water features. Pool villas and private pool villa options create exclusive moments. 5 star hotels offer premium amenities and attentive care. Hotels private pool villa options give added convenience for families or couples. Selecting these stays enhances relaxation and enjoyment fully. Pool villas and private pool villa options are highly sought after. They provide personal spaces to enjoy leisure without disturbance. Island resort designs often include lush gardens and open layouts. 5 star luxury resort features may include spas, fine dining, and entertainment. Luxury hotels combine comfort and style with impressive décor. If you are searching for more details concerning </w:t>
      </w:r>
      <w:hyperlink r:id="rId6">
        <w:r w:rsidDel="00000000" w:rsidR="00000000" w:rsidRPr="00000000">
          <w:rPr>
            <w:rFonts w:ascii="Calibri" w:cs="Calibri" w:eastAsia="Calibri" w:hAnsi="Calibri"/>
            <w:color w:val="1155cc"/>
            <w:highlight w:val="white"/>
            <w:u w:val="single"/>
            <w:rtl w:val="0"/>
          </w:rPr>
          <w:t xml:space="preserve">5 star luxury resort samui</w:t>
        </w:r>
      </w:hyperlink>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04">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highlight w:val="white"/>
        </w:rPr>
      </w:pPr>
      <w:r w:rsidDel="00000000" w:rsidR="00000000" w:rsidRPr="00000000">
        <w:rPr>
          <w:rFonts w:ascii="Calibri" w:cs="Calibri" w:eastAsia="Calibri" w:hAnsi="Calibri"/>
          <w:highlight w:val="white"/>
        </w:rPr>
        <w:drawing>
          <wp:inline distB="114300" distT="114300" distL="114300" distR="114300">
            <wp:extent cx="5943600" cy="39624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Beachfront hotels create a natural atmosphere with gentle ocean sounds. Pool villa resorts are perfect for couples or groups seeking privacy. Hotels private pool villa provide direct pool access and premium facilities. Pool villa arrangements allow for quiet reflection and full relaxation. The experience of staying here is memorable. 5 star hotels and luxury hotels cater to diverse traveller preferences. Island resort choices focus on scenic views and serene escapes. Pool villas allow for personalised experiences with space and comfort. Private pool villa options offer ultimate privacy for guests seeking solitude. Pool villa resorts often include staff for seamless service. Beachfront hotels enhance holiday experiences with unobstructed ocean vistas. Hotels private pool villa are increasingly popular for celebratory stays. Luxury hotel arrangements combine elegant rooms, gourmet dining, and relaxing lounges. 5 star luxury resort offerings include recreational activities and premium service. These stays make travel indulgent and enjoyable for everyone. </w:t>
      </w:r>
    </w:p>
    <w:p w:rsidR="00000000" w:rsidDel="00000000" w:rsidP="00000000" w:rsidRDefault="00000000" w:rsidRPr="00000000" w14:paraId="00000008">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Booking hotels private pool villa or pool villa resorts ensures special moments. Island resort experiences provide natural beauty and tranquility. Luxury hotels and 5 star hotels offer exceptional service and amenities. Beachfront hotels allow easy access to sand and waves for relaxation. Private pool villa arrangements create a secluded retreat for guests. Pool villas provide personal space with comfort and style. 5 star luxury resort choices focus on high-quality facilities and elegant surroundings. Pool villa resorts blend privacy, beauty, and functionality for memorable stays. Choosing these accommodations guarantees a luxurious, serene, and enjoyable journey every time. Selecting the right stay requires attention to comfort, privacy, and luxury. Pool villas and private pool villa options offer enhanced seclusion and charm. 5 star hotels and luxury hotels ensure professional service and premium amenities. Island resort choices highlight natural beauty, peaceful surroundings, and tranquillity. Beachfront hotels give immediate access to sun, sand, and sea. Hotels private pool villa options combine convenience and indulgence for special stays. Pool villa resorts and 5 star luxury resort facilities provide relaxation, elegance, and enjoyment. Luxury hotel arrangements allow guests to unwind in style and comfort. Each option promises an unforgettable and premium travel experience.</w:t>
      </w:r>
    </w:p>
    <w:p w:rsidR="00000000" w:rsidDel="00000000" w:rsidP="00000000" w:rsidRDefault="00000000" w:rsidRPr="00000000" w14:paraId="0000000A">
      <w:pPr>
        <w:jc w:val="both"/>
        <w:rPr>
          <w:rFonts w:ascii="Calibri" w:cs="Calibri" w:eastAsia="Calibri" w:hAnsi="Calibri"/>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ammatarapura.com/"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