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b w:val="1"/>
          <w:sz w:val="48"/>
          <w:szCs w:val="48"/>
        </w:rPr>
      </w:pPr>
      <w:bookmarkStart w:colFirst="0" w:colLast="0" w:name="_c8ulrneflsu3" w:id="0"/>
      <w:bookmarkEnd w:id="0"/>
      <w:r w:rsidDel="00000000" w:rsidR="00000000" w:rsidRPr="00000000">
        <w:rPr>
          <w:b w:val="1"/>
          <w:sz w:val="48"/>
          <w:szCs w:val="48"/>
          <w:rtl w:val="0"/>
        </w:rPr>
        <w:t xml:space="preserve">House Removal Companies - Things To Know</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Relocating an office is a significant step for any business, requiring careful planning and execution. Whether moving to a larger space or downsizing, finding the right assistance is crucial. Many companies turn to local moving companies for professional help, ensuring a smooth transition. The key to an efficient move lies in early planning, allowing businesses to organise logistics and avoid last-minute disruptions. Proper coordination with employees, service providers, and movers helps streamline the process. With a well-structured approach, an office move can be an opportunity to optimise workspace efficiency and improve overall business operations. Packing and organising office supplies, equipment, and furniture require a methodical strategy. Labelling all items and keeping essential documents secure can prevent unnecessary confusion during unpacking. Many businesses rely on an office removal company to handle delicate electronics and heavy furniture. Professional movers have the expertise to disassemble and reassemble office setups efficiently. Additionally, setting up a moving checklist ensures that nothing is left behind. Employees should also be assigned specific tasks to keep the process organised. If you are hunting for additional info on </w:t>
      </w:r>
      <w:hyperlink r:id="rId6">
        <w:r w:rsidDel="00000000" w:rsidR="00000000" w:rsidRPr="00000000">
          <w:rPr>
            <w:rFonts w:ascii="Calibri" w:cs="Calibri" w:eastAsia="Calibri" w:hAnsi="Calibri"/>
            <w:color w:val="1155cc"/>
            <w:u w:val="single"/>
            <w:rtl w:val="0"/>
          </w:rPr>
          <w:t xml:space="preserve">house removal companies</w:t>
        </w:r>
      </w:hyperlink>
      <w:r w:rsidDel="00000000" w:rsidR="00000000" w:rsidRPr="00000000">
        <w:rPr>
          <w:rFonts w:ascii="Calibri" w:cs="Calibri" w:eastAsia="Calibri" w:hAnsi="Calibri"/>
          <w:rtl w:val="0"/>
        </w:rPr>
        <w:t xml:space="preserve">, take a look at mentioned above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557838" cy="370522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557838" cy="370522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A structured packing strategy helps businesses resume operations quickly, reducing downtime and maintaining productivity. Choosing the right moving company is essential for a stress-free relocation. Many businesses research house moving companies and house removal companies to compare services and pricing. It is important to find a removal company that specialises in office relocations and understands the unique requirements of commercial moves. Some businesses prefer top removal companies due to their reputation and reliability. Checking reviews, requesting quotes, and confirming service details can help businesses make an informed decision. With the right moving partner, companies can ensure that their relocation is efficient and well-organised, minimising disruptions to daily operations. For businesses relocating over long distances, hiring best nationwide moving companies is a practical choice. These companies have experience in handling office moves across different locations with minimal hassle. Smaller businesses with limited items may benefit from best moving companies for small moves, which cater to compact relocations. Affordability is another key consideration, leading many businesses to seek the most affordable moving company that still offers quality services. Comparing multiple options allows businesses to find the best balance between cost and efficiency.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Proper budgeting ensures that the move stays within financial constraints while maintaining high service standards. Cost planning plays a crucial role in business relocations. Many companies look for a house relocation company that offers customised services based on their specific needs. A detailed budget should cover expenses such as packing materials, transportation, and potential storage requirements. Some businesses prefer hiring best full service moving companies, which manage everything from packing to reinstallation. This option is particularly beneficial for businesses with tight schedules and minimal time to oversee logistics. A well-planned budget ensures a smooth transition without unexpected costs, making the entire moving process more manageable and stress-free. Successful office relocations depend on teamwork, coordination, and professional support. Clear communication with employees, clients, and service providers is essential for a seamless move. Hiring best national removal companies helps businesses focus on core operations while experienced movers handle logistics. Whether moving to a nearby location or a distant one, professional assistance simplifies the process. A structured approach not only reduces stress but also ensures that the new workspace is set up efficiently. With the right strategy and support, businesses can transition smoothly and continue their operations with minimal disruption.</w:t>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indmymanandvan.co.uk/moving-services/removal-companies"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